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B1F5" w14:textId="18C1BD22" w:rsidR="001B5236" w:rsidRDefault="001B5236" w:rsidP="001B5236">
      <w:pPr>
        <w:jc w:val="center"/>
        <w:rPr>
          <w:rFonts w:ascii="Trebuchet MS" w:hAnsi="Trebuchet MS"/>
          <w:b/>
          <w:bCs/>
          <w:sz w:val="28"/>
          <w:szCs w:val="28"/>
          <w:lang w:val="en-US"/>
        </w:rPr>
      </w:pPr>
      <w:r w:rsidRPr="001B5236">
        <w:rPr>
          <w:rFonts w:ascii="Trebuchet MS" w:hAnsi="Trebuchet MS"/>
          <w:b/>
          <w:bCs/>
          <w:sz w:val="28"/>
          <w:szCs w:val="28"/>
          <w:lang w:val="en-US"/>
        </w:rPr>
        <w:t>COMUNICAT DE PRESĂ</w:t>
      </w:r>
    </w:p>
    <w:p w14:paraId="5F5E89A3" w14:textId="77777777" w:rsidR="001B5236" w:rsidRPr="001B5236" w:rsidRDefault="001B5236" w:rsidP="001B5236">
      <w:pPr>
        <w:jc w:val="center"/>
        <w:rPr>
          <w:rFonts w:ascii="Trebuchet MS" w:hAnsi="Trebuchet MS"/>
          <w:sz w:val="28"/>
          <w:szCs w:val="28"/>
          <w:lang w:val="en-US"/>
        </w:rPr>
      </w:pPr>
    </w:p>
    <w:p w14:paraId="17ADCEC9" w14:textId="57955532" w:rsidR="001B5236" w:rsidRPr="001B5236" w:rsidRDefault="001B5236" w:rsidP="001B5236">
      <w:pPr>
        <w:spacing w:line="360" w:lineRule="auto"/>
        <w:ind w:firstLine="708"/>
        <w:jc w:val="both"/>
        <w:rPr>
          <w:rFonts w:ascii="Trebuchet MS" w:hAnsi="Trebuchet MS"/>
          <w:sz w:val="24"/>
          <w:szCs w:val="24"/>
          <w:lang w:val="en-US"/>
        </w:rPr>
      </w:pP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Biroul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Național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Confederal (BNC) al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Blocului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Național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Sindical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s-a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reunit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astăzi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, 8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iulie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2025,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în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ședință</w:t>
      </w:r>
      <w:proofErr w:type="spellEnd"/>
      <w:r>
        <w:rPr>
          <w:rFonts w:ascii="Trebuchet MS" w:hAnsi="Trebuchet MS"/>
          <w:sz w:val="24"/>
          <w:szCs w:val="24"/>
          <w:lang w:val="en-US"/>
        </w:rPr>
        <w:t>,</w:t>
      </w:r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în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format hybrid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și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a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decis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un plan de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acțiune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pentru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perioada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en-US"/>
        </w:rPr>
        <w:t>imeidat</w:t>
      </w:r>
      <w:proofErr w:type="spellEnd"/>
      <w:r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următoare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având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în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vedere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angajarea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răspunderii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Guvernului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României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în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Parlamentul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României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pe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primul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pachet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de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măsuri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de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austeritate</w:t>
      </w:r>
      <w:proofErr w:type="spellEnd"/>
      <w:r>
        <w:rPr>
          <w:rFonts w:ascii="Trebuchet MS" w:hAnsi="Trebuchet MS"/>
          <w:sz w:val="24"/>
          <w:szCs w:val="24"/>
          <w:lang w:val="en-US"/>
        </w:rPr>
        <w:t xml:space="preserve">, precum </w:t>
      </w:r>
      <w:r>
        <w:rPr>
          <w:rFonts w:ascii="Trebuchet MS" w:hAnsi="Trebuchet MS"/>
          <w:sz w:val="24"/>
          <w:szCs w:val="24"/>
        </w:rPr>
        <w:t xml:space="preserve">și anunțul Cabinetului </w:t>
      </w:r>
      <w:proofErr w:type="spellStart"/>
      <w:r>
        <w:rPr>
          <w:rFonts w:ascii="Trebuchet MS" w:hAnsi="Trebuchet MS"/>
          <w:sz w:val="24"/>
          <w:szCs w:val="24"/>
        </w:rPr>
        <w:t>Bolojan</w:t>
      </w:r>
      <w:proofErr w:type="spellEnd"/>
      <w:r>
        <w:rPr>
          <w:rFonts w:ascii="Trebuchet MS" w:hAnsi="Trebuchet MS"/>
          <w:sz w:val="24"/>
          <w:szCs w:val="24"/>
        </w:rPr>
        <w:t xml:space="preserve"> potrivit căruia vor mai urma alte două pachete de reformă</w:t>
      </w:r>
      <w:r w:rsidRPr="001B5236">
        <w:rPr>
          <w:rFonts w:ascii="Trebuchet MS" w:hAnsi="Trebuchet MS"/>
          <w:sz w:val="24"/>
          <w:szCs w:val="24"/>
          <w:lang w:val="en-US"/>
        </w:rPr>
        <w:t xml:space="preserve">. </w:t>
      </w:r>
    </w:p>
    <w:p w14:paraId="01E2B324" w14:textId="7B103391" w:rsidR="001B5236" w:rsidRPr="001B5236" w:rsidRDefault="001B5236" w:rsidP="001B5236">
      <w:pPr>
        <w:spacing w:line="360" w:lineRule="auto"/>
        <w:ind w:firstLine="708"/>
        <w:jc w:val="both"/>
        <w:rPr>
          <w:rFonts w:ascii="Trebuchet MS" w:hAnsi="Trebuchet MS"/>
          <w:sz w:val="24"/>
          <w:szCs w:val="24"/>
          <w:lang w:val="en-US"/>
        </w:rPr>
      </w:pP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Planul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de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acțiune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en-US"/>
        </w:rPr>
        <w:t>aprobat</w:t>
      </w:r>
      <w:proofErr w:type="spellEnd"/>
      <w:r>
        <w:rPr>
          <w:rFonts w:ascii="Trebuchet MS" w:hAnsi="Trebuchet MS"/>
          <w:sz w:val="24"/>
          <w:szCs w:val="24"/>
          <w:lang w:val="en-US"/>
        </w:rPr>
        <w:t xml:space="preserve"> de BNC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cuprinde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un calendar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clar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al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protestelor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care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vor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fi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organizate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de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sindicatele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și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federațiile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afiliate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BNS, precum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și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o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campanie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video care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va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fi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organizată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pe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toate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canalele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BNS din social media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pentru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a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explica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opiniei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publice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care sunt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efectele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economice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asupra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salariaților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din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sectorul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public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și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privat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ca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urmare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a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adoptării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pachetului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de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măsuri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de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austeritate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. </w:t>
      </w:r>
    </w:p>
    <w:p w14:paraId="70FF0F71" w14:textId="77777777" w:rsidR="001B5236" w:rsidRPr="001B5236" w:rsidRDefault="001B5236" w:rsidP="001B5236">
      <w:pPr>
        <w:spacing w:line="360" w:lineRule="auto"/>
        <w:ind w:firstLine="708"/>
        <w:jc w:val="both"/>
        <w:rPr>
          <w:rFonts w:ascii="Trebuchet MS" w:hAnsi="Trebuchet MS"/>
          <w:sz w:val="24"/>
          <w:szCs w:val="24"/>
          <w:lang w:val="en-US"/>
        </w:rPr>
      </w:pP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Concret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, a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fost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aprobat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calendarul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protestelor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din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perioada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următoare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. S-a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decis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ca: </w:t>
      </w:r>
    </w:p>
    <w:p w14:paraId="04005812" w14:textId="3D76BD8C" w:rsidR="001B5236" w:rsidRDefault="001B5236" w:rsidP="001B5236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rebuchet MS" w:hAnsi="Trebuchet MS"/>
        </w:rPr>
      </w:pPr>
      <w:proofErr w:type="spellStart"/>
      <w:r w:rsidRPr="001B5236">
        <w:rPr>
          <w:rFonts w:ascii="Trebuchet MS" w:hAnsi="Trebuchet MS"/>
        </w:rPr>
        <w:t>în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fiecare</w:t>
      </w:r>
      <w:proofErr w:type="spellEnd"/>
      <w:r w:rsidRPr="001B5236">
        <w:rPr>
          <w:rFonts w:ascii="Trebuchet MS" w:hAnsi="Trebuchet MS"/>
        </w:rPr>
        <w:t xml:space="preserve"> zi de </w:t>
      </w:r>
      <w:proofErr w:type="spellStart"/>
      <w:r w:rsidRPr="001B5236">
        <w:rPr>
          <w:rFonts w:ascii="Trebuchet MS" w:hAnsi="Trebuchet MS"/>
        </w:rPr>
        <w:t>joi</w:t>
      </w:r>
      <w:proofErr w:type="spellEnd"/>
      <w:r w:rsidRPr="001B5236">
        <w:rPr>
          <w:rFonts w:ascii="Trebuchet MS" w:hAnsi="Trebuchet MS"/>
        </w:rPr>
        <w:t xml:space="preserve">, </w:t>
      </w:r>
      <w:proofErr w:type="spellStart"/>
      <w:r w:rsidRPr="001B5236">
        <w:rPr>
          <w:rFonts w:ascii="Trebuchet MS" w:hAnsi="Trebuchet MS"/>
        </w:rPr>
        <w:t>în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intervalul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orar</w:t>
      </w:r>
      <w:proofErr w:type="spellEnd"/>
      <w:r w:rsidRPr="001B5236">
        <w:rPr>
          <w:rFonts w:ascii="Trebuchet MS" w:hAnsi="Trebuchet MS"/>
        </w:rPr>
        <w:t xml:space="preserve"> 10-12, </w:t>
      </w:r>
      <w:proofErr w:type="spellStart"/>
      <w:r w:rsidRPr="001B5236">
        <w:rPr>
          <w:rFonts w:ascii="Trebuchet MS" w:hAnsi="Trebuchet MS"/>
        </w:rPr>
        <w:t>să</w:t>
      </w:r>
      <w:proofErr w:type="spellEnd"/>
      <w:r w:rsidRPr="001B5236">
        <w:rPr>
          <w:rFonts w:ascii="Trebuchet MS" w:hAnsi="Trebuchet MS"/>
        </w:rPr>
        <w:t xml:space="preserve"> fie </w:t>
      </w:r>
      <w:proofErr w:type="spellStart"/>
      <w:r w:rsidRPr="001B5236">
        <w:rPr>
          <w:rFonts w:ascii="Trebuchet MS" w:hAnsi="Trebuchet MS"/>
        </w:rPr>
        <w:t>organizat</w:t>
      </w:r>
      <w:proofErr w:type="spellEnd"/>
      <w:r w:rsidRPr="001B5236">
        <w:rPr>
          <w:rFonts w:ascii="Trebuchet MS" w:hAnsi="Trebuchet MS"/>
        </w:rPr>
        <w:t xml:space="preserve"> un protest </w:t>
      </w:r>
      <w:proofErr w:type="spellStart"/>
      <w:r w:rsidRPr="001B5236">
        <w:rPr>
          <w:rFonts w:ascii="Trebuchet MS" w:hAnsi="Trebuchet MS"/>
        </w:rPr>
        <w:t>în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fața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instituțiilor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publice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în</w:t>
      </w:r>
      <w:proofErr w:type="spellEnd"/>
      <w:r w:rsidRPr="001B5236">
        <w:rPr>
          <w:rFonts w:ascii="Trebuchet MS" w:hAnsi="Trebuchet MS"/>
        </w:rPr>
        <w:t xml:space="preserve"> care BNS are </w:t>
      </w:r>
      <w:proofErr w:type="spellStart"/>
      <w:r w:rsidRPr="001B5236">
        <w:rPr>
          <w:rFonts w:ascii="Trebuchet MS" w:hAnsi="Trebuchet MS"/>
        </w:rPr>
        <w:t>membri</w:t>
      </w:r>
      <w:proofErr w:type="spellEnd"/>
      <w:r w:rsidRPr="001B5236">
        <w:rPr>
          <w:rFonts w:ascii="Trebuchet MS" w:hAnsi="Trebuchet MS"/>
        </w:rPr>
        <w:t xml:space="preserve"> de </w:t>
      </w:r>
      <w:proofErr w:type="spellStart"/>
      <w:r w:rsidRPr="001B5236">
        <w:rPr>
          <w:rFonts w:ascii="Trebuchet MS" w:hAnsi="Trebuchet MS"/>
        </w:rPr>
        <w:t>sindicat</w:t>
      </w:r>
      <w:proofErr w:type="spellEnd"/>
      <w:r>
        <w:rPr>
          <w:rFonts w:ascii="Trebuchet MS" w:hAnsi="Trebuchet MS"/>
        </w:rPr>
        <w:t>;</w:t>
      </w:r>
    </w:p>
    <w:p w14:paraId="7657A73D" w14:textId="77777777" w:rsidR="001B5236" w:rsidRPr="001B5236" w:rsidRDefault="001B5236" w:rsidP="001B5236">
      <w:pPr>
        <w:pStyle w:val="Listparagraf"/>
        <w:spacing w:line="360" w:lineRule="auto"/>
        <w:jc w:val="both"/>
        <w:rPr>
          <w:rFonts w:ascii="Trebuchet MS" w:hAnsi="Trebuchet MS"/>
        </w:rPr>
      </w:pPr>
    </w:p>
    <w:p w14:paraId="1C3F51E1" w14:textId="7427CBCB" w:rsidR="001B5236" w:rsidRDefault="001B5236" w:rsidP="001B5236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rebuchet MS" w:hAnsi="Trebuchet MS"/>
        </w:rPr>
      </w:pPr>
      <w:proofErr w:type="spellStart"/>
      <w:r w:rsidRPr="001B5236">
        <w:rPr>
          <w:rFonts w:ascii="Trebuchet MS" w:hAnsi="Trebuchet MS"/>
        </w:rPr>
        <w:t>joi</w:t>
      </w:r>
      <w:proofErr w:type="spellEnd"/>
      <w:r w:rsidRPr="001B5236">
        <w:rPr>
          <w:rFonts w:ascii="Trebuchet MS" w:hAnsi="Trebuchet MS"/>
        </w:rPr>
        <w:t xml:space="preserve">, 10 </w:t>
      </w:r>
      <w:proofErr w:type="spellStart"/>
      <w:r w:rsidRPr="001B5236">
        <w:rPr>
          <w:rFonts w:ascii="Trebuchet MS" w:hAnsi="Trebuchet MS"/>
        </w:rPr>
        <w:t>iulie</w:t>
      </w:r>
      <w:proofErr w:type="spellEnd"/>
      <w:r w:rsidRPr="001B5236">
        <w:rPr>
          <w:rFonts w:ascii="Trebuchet MS" w:hAnsi="Trebuchet MS"/>
        </w:rPr>
        <w:t xml:space="preserve"> 2025, </w:t>
      </w:r>
      <w:proofErr w:type="spellStart"/>
      <w:r w:rsidRPr="001B5236">
        <w:rPr>
          <w:rFonts w:ascii="Trebuchet MS" w:hAnsi="Trebuchet MS"/>
        </w:rPr>
        <w:t>începând</w:t>
      </w:r>
      <w:proofErr w:type="spellEnd"/>
      <w:r w:rsidRPr="001B5236">
        <w:rPr>
          <w:rFonts w:ascii="Trebuchet MS" w:hAnsi="Trebuchet MS"/>
        </w:rPr>
        <w:t xml:space="preserve"> cu </w:t>
      </w:r>
      <w:proofErr w:type="spellStart"/>
      <w:r w:rsidRPr="001B5236">
        <w:rPr>
          <w:rFonts w:ascii="Trebuchet MS" w:hAnsi="Trebuchet MS"/>
        </w:rPr>
        <w:t>ora</w:t>
      </w:r>
      <w:proofErr w:type="spellEnd"/>
      <w:r w:rsidRPr="001B5236">
        <w:rPr>
          <w:rFonts w:ascii="Trebuchet MS" w:hAnsi="Trebuchet MS"/>
        </w:rPr>
        <w:t xml:space="preserve"> 10.00, </w:t>
      </w:r>
      <w:proofErr w:type="spellStart"/>
      <w:r w:rsidRPr="001B5236">
        <w:rPr>
          <w:rFonts w:ascii="Trebuchet MS" w:hAnsi="Trebuchet MS"/>
        </w:rPr>
        <w:t>va</w:t>
      </w:r>
      <w:proofErr w:type="spellEnd"/>
      <w:r w:rsidRPr="001B5236">
        <w:rPr>
          <w:rFonts w:ascii="Trebuchet MS" w:hAnsi="Trebuchet MS"/>
        </w:rPr>
        <w:t xml:space="preserve"> fi </w:t>
      </w:r>
      <w:proofErr w:type="spellStart"/>
      <w:r w:rsidRPr="001B5236">
        <w:rPr>
          <w:rFonts w:ascii="Trebuchet MS" w:hAnsi="Trebuchet MS"/>
        </w:rPr>
        <w:t>organizat</w:t>
      </w:r>
      <w:proofErr w:type="spellEnd"/>
      <w:r w:rsidRPr="001B5236">
        <w:rPr>
          <w:rFonts w:ascii="Trebuchet MS" w:hAnsi="Trebuchet MS"/>
        </w:rPr>
        <w:t xml:space="preserve"> un protest </w:t>
      </w:r>
      <w:proofErr w:type="spellStart"/>
      <w:r w:rsidRPr="001B5236">
        <w:rPr>
          <w:rFonts w:ascii="Trebuchet MS" w:hAnsi="Trebuchet MS"/>
        </w:rPr>
        <w:t>în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fața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Ministerului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Finanțelor</w:t>
      </w:r>
      <w:proofErr w:type="spellEnd"/>
      <w:r w:rsidRPr="001B5236">
        <w:rPr>
          <w:rFonts w:ascii="Trebuchet MS" w:hAnsi="Trebuchet MS"/>
        </w:rPr>
        <w:t xml:space="preserve"> la care </w:t>
      </w:r>
      <w:proofErr w:type="spellStart"/>
      <w:r w:rsidRPr="001B5236">
        <w:rPr>
          <w:rFonts w:ascii="Trebuchet MS" w:hAnsi="Trebuchet MS"/>
        </w:rPr>
        <w:t>vor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lua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parte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membri</w:t>
      </w:r>
      <w:proofErr w:type="spellEnd"/>
      <w:r w:rsidRPr="001B5236">
        <w:rPr>
          <w:rFonts w:ascii="Trebuchet MS" w:hAnsi="Trebuchet MS"/>
        </w:rPr>
        <w:t xml:space="preserve"> de </w:t>
      </w:r>
      <w:proofErr w:type="spellStart"/>
      <w:r w:rsidRPr="001B5236">
        <w:rPr>
          <w:rFonts w:ascii="Trebuchet MS" w:hAnsi="Trebuchet MS"/>
        </w:rPr>
        <w:t>sindicat</w:t>
      </w:r>
      <w:proofErr w:type="spellEnd"/>
      <w:r w:rsidRPr="001B5236">
        <w:rPr>
          <w:rFonts w:ascii="Trebuchet MS" w:hAnsi="Trebuchet MS"/>
        </w:rPr>
        <w:t xml:space="preserve"> din </w:t>
      </w:r>
      <w:proofErr w:type="spellStart"/>
      <w:r w:rsidRPr="001B5236">
        <w:rPr>
          <w:rFonts w:ascii="Trebuchet MS" w:hAnsi="Trebuchet MS"/>
        </w:rPr>
        <w:t>Ministerul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Finanțelor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și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Agenția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Națională</w:t>
      </w:r>
      <w:proofErr w:type="spellEnd"/>
      <w:r w:rsidRPr="001B5236">
        <w:rPr>
          <w:rFonts w:ascii="Trebuchet MS" w:hAnsi="Trebuchet MS"/>
        </w:rPr>
        <w:t xml:space="preserve"> de </w:t>
      </w:r>
      <w:proofErr w:type="spellStart"/>
      <w:r w:rsidRPr="001B5236">
        <w:rPr>
          <w:rFonts w:ascii="Trebuchet MS" w:hAnsi="Trebuchet MS"/>
        </w:rPr>
        <w:t>Administrare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Fiscală</w:t>
      </w:r>
      <w:proofErr w:type="spellEnd"/>
      <w:r w:rsidRPr="001B5236">
        <w:rPr>
          <w:rFonts w:ascii="Trebuchet MS" w:hAnsi="Trebuchet MS"/>
        </w:rPr>
        <w:t xml:space="preserve">, </w:t>
      </w:r>
      <w:proofErr w:type="spellStart"/>
      <w:r w:rsidRPr="001B5236">
        <w:rPr>
          <w:rFonts w:ascii="Trebuchet MS" w:hAnsi="Trebuchet MS"/>
        </w:rPr>
        <w:t>afiliați</w:t>
      </w:r>
      <w:proofErr w:type="spellEnd"/>
      <w:r w:rsidRPr="001B5236">
        <w:rPr>
          <w:rFonts w:ascii="Trebuchet MS" w:hAnsi="Trebuchet MS"/>
        </w:rPr>
        <w:t xml:space="preserve"> la </w:t>
      </w:r>
      <w:proofErr w:type="spellStart"/>
      <w:r w:rsidRPr="001B5236">
        <w:rPr>
          <w:rFonts w:ascii="Trebuchet MS" w:hAnsi="Trebuchet MS"/>
        </w:rPr>
        <w:t>Federatia</w:t>
      </w:r>
      <w:proofErr w:type="spellEnd"/>
      <w:r w:rsidRPr="001B5236">
        <w:rPr>
          <w:rFonts w:ascii="Trebuchet MS" w:hAnsi="Trebuchet MS"/>
        </w:rPr>
        <w:t> </w:t>
      </w:r>
      <w:proofErr w:type="spellStart"/>
      <w:r w:rsidRPr="001B5236">
        <w:rPr>
          <w:rFonts w:ascii="Trebuchet MS" w:hAnsi="Trebuchet MS"/>
        </w:rPr>
        <w:t>Sindicatelor</w:t>
      </w:r>
      <w:proofErr w:type="spellEnd"/>
      <w:r w:rsidRPr="001B5236">
        <w:rPr>
          <w:rFonts w:ascii="Trebuchet MS" w:hAnsi="Trebuchet MS"/>
        </w:rPr>
        <w:t xml:space="preserve"> din </w:t>
      </w:r>
      <w:proofErr w:type="spellStart"/>
      <w:r w:rsidRPr="001B5236">
        <w:rPr>
          <w:rFonts w:ascii="Trebuchet MS" w:hAnsi="Trebuchet MS"/>
        </w:rPr>
        <w:t>Administrația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Fiscală</w:t>
      </w:r>
      <w:proofErr w:type="spellEnd"/>
      <w:r w:rsidRPr="001B5236">
        <w:rPr>
          <w:rFonts w:ascii="Trebuchet MS" w:hAnsi="Trebuchet MS"/>
        </w:rPr>
        <w:t xml:space="preserve"> "</w:t>
      </w:r>
      <w:proofErr w:type="spellStart"/>
      <w:r w:rsidRPr="001B5236">
        <w:rPr>
          <w:rFonts w:ascii="Trebuchet MS" w:hAnsi="Trebuchet MS"/>
        </w:rPr>
        <w:t>Solidaritatea</w:t>
      </w:r>
      <w:proofErr w:type="spellEnd"/>
      <w:r w:rsidRPr="001B5236">
        <w:rPr>
          <w:rFonts w:ascii="Trebuchet MS" w:hAnsi="Trebuchet MS"/>
        </w:rPr>
        <w:t xml:space="preserve">". La </w:t>
      </w:r>
      <w:proofErr w:type="spellStart"/>
      <w:r w:rsidRPr="001B5236">
        <w:rPr>
          <w:rFonts w:ascii="Trebuchet MS" w:hAnsi="Trebuchet MS"/>
        </w:rPr>
        <w:t>acest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eveniment</w:t>
      </w:r>
      <w:proofErr w:type="spellEnd"/>
      <w:r w:rsidRPr="001B5236">
        <w:rPr>
          <w:rFonts w:ascii="Trebuchet MS" w:hAnsi="Trebuchet MS"/>
        </w:rPr>
        <w:t xml:space="preserve"> sunt </w:t>
      </w:r>
      <w:proofErr w:type="spellStart"/>
      <w:r w:rsidRPr="001B5236">
        <w:rPr>
          <w:rFonts w:ascii="Trebuchet MS" w:hAnsi="Trebuchet MS"/>
        </w:rPr>
        <w:t>invitați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să</w:t>
      </w:r>
      <w:proofErr w:type="spellEnd"/>
      <w:r w:rsidRPr="001B5236">
        <w:rPr>
          <w:rFonts w:ascii="Trebuchet MS" w:hAnsi="Trebuchet MS"/>
        </w:rPr>
        <w:t xml:space="preserve"> se </w:t>
      </w:r>
      <w:proofErr w:type="spellStart"/>
      <w:r w:rsidRPr="001B5236">
        <w:rPr>
          <w:rFonts w:ascii="Trebuchet MS" w:hAnsi="Trebuchet MS"/>
        </w:rPr>
        <w:t>alăture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lideri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și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membri</w:t>
      </w:r>
      <w:proofErr w:type="spellEnd"/>
      <w:r w:rsidRPr="001B5236">
        <w:rPr>
          <w:rFonts w:ascii="Trebuchet MS" w:hAnsi="Trebuchet MS"/>
        </w:rPr>
        <w:t xml:space="preserve"> de </w:t>
      </w:r>
      <w:proofErr w:type="spellStart"/>
      <w:r w:rsidRPr="001B5236">
        <w:rPr>
          <w:rFonts w:ascii="Trebuchet MS" w:hAnsi="Trebuchet MS"/>
        </w:rPr>
        <w:t>sindicat</w:t>
      </w:r>
      <w:proofErr w:type="spellEnd"/>
      <w:r w:rsidRPr="001B5236">
        <w:rPr>
          <w:rFonts w:ascii="Trebuchet MS" w:hAnsi="Trebuchet MS"/>
        </w:rPr>
        <w:t xml:space="preserve"> din </w:t>
      </w:r>
      <w:proofErr w:type="spellStart"/>
      <w:r w:rsidRPr="001B5236">
        <w:rPr>
          <w:rFonts w:ascii="Trebuchet MS" w:hAnsi="Trebuchet MS"/>
        </w:rPr>
        <w:t>celelalte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domenii</w:t>
      </w:r>
      <w:proofErr w:type="spellEnd"/>
      <w:r w:rsidRPr="001B5236">
        <w:rPr>
          <w:rFonts w:ascii="Trebuchet MS" w:hAnsi="Trebuchet MS"/>
        </w:rPr>
        <w:t xml:space="preserve"> din </w:t>
      </w:r>
      <w:proofErr w:type="spellStart"/>
      <w:r w:rsidRPr="001B5236">
        <w:rPr>
          <w:rFonts w:ascii="Trebuchet MS" w:hAnsi="Trebuchet MS"/>
        </w:rPr>
        <w:t>București</w:t>
      </w:r>
      <w:proofErr w:type="spellEnd"/>
      <w:r w:rsidRPr="001B5236">
        <w:rPr>
          <w:rFonts w:ascii="Trebuchet MS" w:hAnsi="Trebuchet MS"/>
        </w:rPr>
        <w:t xml:space="preserve">. </w:t>
      </w:r>
      <w:proofErr w:type="spellStart"/>
      <w:r w:rsidRPr="001B5236">
        <w:rPr>
          <w:rFonts w:ascii="Trebuchet MS" w:hAnsi="Trebuchet MS"/>
        </w:rPr>
        <w:t>Totodată</w:t>
      </w:r>
      <w:proofErr w:type="spellEnd"/>
      <w:r w:rsidRPr="001B5236">
        <w:rPr>
          <w:rFonts w:ascii="Trebuchet MS" w:hAnsi="Trebuchet MS"/>
        </w:rPr>
        <w:t xml:space="preserve">, </w:t>
      </w:r>
      <w:proofErr w:type="spellStart"/>
      <w:r w:rsidRPr="001B5236">
        <w:rPr>
          <w:rFonts w:ascii="Trebuchet MS" w:hAnsi="Trebuchet MS"/>
        </w:rPr>
        <w:t>în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aceeași</w:t>
      </w:r>
      <w:proofErr w:type="spellEnd"/>
      <w:r w:rsidRPr="001B5236">
        <w:rPr>
          <w:rFonts w:ascii="Trebuchet MS" w:hAnsi="Trebuchet MS"/>
        </w:rPr>
        <w:t xml:space="preserve"> zi de 10 </w:t>
      </w:r>
      <w:proofErr w:type="spellStart"/>
      <w:r w:rsidRPr="001B5236">
        <w:rPr>
          <w:rFonts w:ascii="Trebuchet MS" w:hAnsi="Trebuchet MS"/>
        </w:rPr>
        <w:t>iulie</w:t>
      </w:r>
      <w:proofErr w:type="spellEnd"/>
      <w:r w:rsidRPr="001B5236">
        <w:rPr>
          <w:rFonts w:ascii="Trebuchet MS" w:hAnsi="Trebuchet MS"/>
        </w:rPr>
        <w:t xml:space="preserve">, </w:t>
      </w:r>
      <w:proofErr w:type="spellStart"/>
      <w:r w:rsidRPr="001B5236">
        <w:rPr>
          <w:rFonts w:ascii="Trebuchet MS" w:hAnsi="Trebuchet MS"/>
        </w:rPr>
        <w:t>și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în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același</w:t>
      </w:r>
      <w:proofErr w:type="spellEnd"/>
      <w:r w:rsidRPr="001B5236">
        <w:rPr>
          <w:rFonts w:ascii="Trebuchet MS" w:hAnsi="Trebuchet MS"/>
        </w:rPr>
        <w:t xml:space="preserve"> interval </w:t>
      </w:r>
      <w:proofErr w:type="spellStart"/>
      <w:r w:rsidRPr="001B5236">
        <w:rPr>
          <w:rFonts w:ascii="Trebuchet MS" w:hAnsi="Trebuchet MS"/>
        </w:rPr>
        <w:t>orar</w:t>
      </w:r>
      <w:proofErr w:type="spellEnd"/>
      <w:r w:rsidRPr="001B5236">
        <w:rPr>
          <w:rFonts w:ascii="Trebuchet MS" w:hAnsi="Trebuchet MS"/>
        </w:rPr>
        <w:t xml:space="preserve">, 10-12, sunt </w:t>
      </w:r>
      <w:proofErr w:type="spellStart"/>
      <w:r w:rsidRPr="001B5236">
        <w:rPr>
          <w:rFonts w:ascii="Trebuchet MS" w:hAnsi="Trebuchet MS"/>
        </w:rPr>
        <w:t>invitați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să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participe</w:t>
      </w:r>
      <w:proofErr w:type="spellEnd"/>
      <w:r w:rsidRPr="001B5236">
        <w:rPr>
          <w:rFonts w:ascii="Trebuchet MS" w:hAnsi="Trebuchet MS"/>
        </w:rPr>
        <w:t xml:space="preserve"> la o </w:t>
      </w:r>
      <w:proofErr w:type="spellStart"/>
      <w:r w:rsidRPr="001B5236">
        <w:rPr>
          <w:rFonts w:ascii="Trebuchet MS" w:hAnsi="Trebuchet MS"/>
        </w:rPr>
        <w:t>acțiune</w:t>
      </w:r>
      <w:proofErr w:type="spellEnd"/>
      <w:r w:rsidRPr="001B5236">
        <w:rPr>
          <w:rFonts w:ascii="Trebuchet MS" w:hAnsi="Trebuchet MS"/>
        </w:rPr>
        <w:t xml:space="preserve"> de protest/ </w:t>
      </w:r>
      <w:proofErr w:type="spellStart"/>
      <w:r w:rsidRPr="001B5236">
        <w:rPr>
          <w:rFonts w:ascii="Trebuchet MS" w:hAnsi="Trebuchet MS"/>
        </w:rPr>
        <w:t>solidaritate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toți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lucrătorii</w:t>
      </w:r>
      <w:proofErr w:type="spellEnd"/>
      <w:r w:rsidRPr="001B5236">
        <w:rPr>
          <w:rFonts w:ascii="Trebuchet MS" w:hAnsi="Trebuchet MS"/>
        </w:rPr>
        <w:t xml:space="preserve"> BNS din </w:t>
      </w:r>
      <w:proofErr w:type="spellStart"/>
      <w:r w:rsidRPr="001B5236">
        <w:rPr>
          <w:rFonts w:ascii="Trebuchet MS" w:hAnsi="Trebuchet MS"/>
        </w:rPr>
        <w:t>sectorul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bugetar</w:t>
      </w:r>
      <w:proofErr w:type="spellEnd"/>
      <w:r>
        <w:rPr>
          <w:rFonts w:ascii="Trebuchet MS" w:hAnsi="Trebuchet MS"/>
        </w:rPr>
        <w:t>;</w:t>
      </w:r>
    </w:p>
    <w:p w14:paraId="29EECE8F" w14:textId="77777777" w:rsidR="001B5236" w:rsidRPr="001B5236" w:rsidRDefault="001B5236" w:rsidP="001B5236">
      <w:pPr>
        <w:pStyle w:val="Listparagraf"/>
        <w:spacing w:line="360" w:lineRule="auto"/>
        <w:jc w:val="both"/>
        <w:rPr>
          <w:rFonts w:ascii="Trebuchet MS" w:hAnsi="Trebuchet MS"/>
        </w:rPr>
      </w:pPr>
    </w:p>
    <w:p w14:paraId="4434E613" w14:textId="29DF80D9" w:rsidR="001B5236" w:rsidRDefault="001B5236" w:rsidP="001B5236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rebuchet MS" w:hAnsi="Trebuchet MS"/>
        </w:rPr>
      </w:pPr>
      <w:proofErr w:type="spellStart"/>
      <w:r w:rsidRPr="001B5236">
        <w:rPr>
          <w:rFonts w:ascii="Trebuchet MS" w:hAnsi="Trebuchet MS"/>
        </w:rPr>
        <w:t>vineri</w:t>
      </w:r>
      <w:proofErr w:type="spellEnd"/>
      <w:r w:rsidRPr="001B5236">
        <w:rPr>
          <w:rFonts w:ascii="Trebuchet MS" w:hAnsi="Trebuchet MS"/>
        </w:rPr>
        <w:t xml:space="preserve">, 11 </w:t>
      </w:r>
      <w:proofErr w:type="spellStart"/>
      <w:r w:rsidRPr="001B5236">
        <w:rPr>
          <w:rFonts w:ascii="Trebuchet MS" w:hAnsi="Trebuchet MS"/>
        </w:rPr>
        <w:t>iulie</w:t>
      </w:r>
      <w:proofErr w:type="spellEnd"/>
      <w:r w:rsidRPr="001B5236">
        <w:rPr>
          <w:rFonts w:ascii="Trebuchet MS" w:hAnsi="Trebuchet MS"/>
        </w:rPr>
        <w:t xml:space="preserve">, </w:t>
      </w:r>
      <w:proofErr w:type="spellStart"/>
      <w:r w:rsidRPr="001B5236">
        <w:rPr>
          <w:rFonts w:ascii="Trebuchet MS" w:hAnsi="Trebuchet MS"/>
        </w:rPr>
        <w:t>în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intervalul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orar</w:t>
      </w:r>
      <w:proofErr w:type="spellEnd"/>
      <w:r w:rsidRPr="001B5236">
        <w:rPr>
          <w:rFonts w:ascii="Trebuchet MS" w:hAnsi="Trebuchet MS"/>
        </w:rPr>
        <w:t xml:space="preserve"> 11-13, </w:t>
      </w:r>
      <w:proofErr w:type="spellStart"/>
      <w:r w:rsidRPr="001B5236">
        <w:rPr>
          <w:rFonts w:ascii="Trebuchet MS" w:hAnsi="Trebuchet MS"/>
        </w:rPr>
        <w:t>va</w:t>
      </w:r>
      <w:proofErr w:type="spellEnd"/>
      <w:r w:rsidRPr="001B5236">
        <w:rPr>
          <w:rFonts w:ascii="Trebuchet MS" w:hAnsi="Trebuchet MS"/>
        </w:rPr>
        <w:t xml:space="preserve"> fi </w:t>
      </w:r>
      <w:proofErr w:type="spellStart"/>
      <w:r w:rsidRPr="001B5236">
        <w:rPr>
          <w:rFonts w:ascii="Trebuchet MS" w:hAnsi="Trebuchet MS"/>
        </w:rPr>
        <w:t>organizat</w:t>
      </w:r>
      <w:proofErr w:type="spellEnd"/>
      <w:r w:rsidRPr="001B5236">
        <w:rPr>
          <w:rFonts w:ascii="Trebuchet MS" w:hAnsi="Trebuchet MS"/>
        </w:rPr>
        <w:t xml:space="preserve"> un alt protest </w:t>
      </w:r>
      <w:proofErr w:type="spellStart"/>
      <w:r w:rsidRPr="001B5236">
        <w:rPr>
          <w:rFonts w:ascii="Trebuchet MS" w:hAnsi="Trebuchet MS"/>
        </w:rPr>
        <w:t>în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fața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Ministerului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Mediului</w:t>
      </w:r>
      <w:proofErr w:type="spellEnd"/>
      <w:r w:rsidRPr="001B5236">
        <w:rPr>
          <w:rFonts w:ascii="Trebuchet MS" w:hAnsi="Trebuchet MS"/>
        </w:rPr>
        <w:t xml:space="preserve">, </w:t>
      </w:r>
      <w:proofErr w:type="spellStart"/>
      <w:r w:rsidRPr="001B5236">
        <w:rPr>
          <w:rFonts w:ascii="Trebuchet MS" w:hAnsi="Trebuchet MS"/>
        </w:rPr>
        <w:t>Apelor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și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Pădurilor</w:t>
      </w:r>
      <w:proofErr w:type="spellEnd"/>
      <w:r w:rsidRPr="001B5236">
        <w:rPr>
          <w:rFonts w:ascii="Trebuchet MS" w:hAnsi="Trebuchet MS"/>
        </w:rPr>
        <w:t xml:space="preserve">. </w:t>
      </w:r>
      <w:proofErr w:type="spellStart"/>
      <w:r w:rsidRPr="001B5236">
        <w:rPr>
          <w:rFonts w:ascii="Trebuchet MS" w:hAnsi="Trebuchet MS"/>
        </w:rPr>
        <w:t>Vor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participa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membri</w:t>
      </w:r>
      <w:proofErr w:type="spellEnd"/>
      <w:r w:rsidRPr="001B5236">
        <w:rPr>
          <w:rFonts w:ascii="Trebuchet MS" w:hAnsi="Trebuchet MS"/>
        </w:rPr>
        <w:t xml:space="preserve"> ai </w:t>
      </w:r>
      <w:proofErr w:type="spellStart"/>
      <w:r w:rsidRPr="001B5236">
        <w:rPr>
          <w:rFonts w:ascii="Trebuchet MS" w:hAnsi="Trebuchet MS"/>
        </w:rPr>
        <w:t>Sindicatului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Național</w:t>
      </w:r>
      <w:proofErr w:type="spellEnd"/>
      <w:r w:rsidRPr="001B5236">
        <w:rPr>
          <w:rFonts w:ascii="Trebuchet MS" w:hAnsi="Trebuchet MS"/>
        </w:rPr>
        <w:t xml:space="preserve"> ,,</w:t>
      </w:r>
      <w:proofErr w:type="spellStart"/>
      <w:r w:rsidRPr="001B5236">
        <w:rPr>
          <w:rFonts w:ascii="Trebuchet MS" w:hAnsi="Trebuchet MS"/>
        </w:rPr>
        <w:t>Mureșul</w:t>
      </w:r>
      <w:proofErr w:type="spellEnd"/>
      <w:r w:rsidRPr="001B5236">
        <w:rPr>
          <w:rFonts w:ascii="Trebuchet MS" w:hAnsi="Trebuchet MS"/>
        </w:rPr>
        <w:t xml:space="preserve">” din </w:t>
      </w:r>
      <w:proofErr w:type="spellStart"/>
      <w:r w:rsidRPr="001B5236">
        <w:rPr>
          <w:rFonts w:ascii="Trebuchet MS" w:hAnsi="Trebuchet MS"/>
        </w:rPr>
        <w:t>Apele</w:t>
      </w:r>
      <w:proofErr w:type="spellEnd"/>
      <w:r w:rsidRPr="001B5236">
        <w:rPr>
          <w:rFonts w:ascii="Trebuchet MS" w:hAnsi="Trebuchet MS"/>
        </w:rPr>
        <w:t xml:space="preserve"> </w:t>
      </w:r>
      <w:proofErr w:type="spellStart"/>
      <w:r w:rsidRPr="001B5236">
        <w:rPr>
          <w:rFonts w:ascii="Trebuchet MS" w:hAnsi="Trebuchet MS"/>
        </w:rPr>
        <w:t>Române</w:t>
      </w:r>
      <w:proofErr w:type="spellEnd"/>
      <w:r w:rsidRPr="001B5236">
        <w:rPr>
          <w:rFonts w:ascii="Trebuchet MS" w:hAnsi="Trebuchet MS"/>
        </w:rPr>
        <w:t xml:space="preserve">. </w:t>
      </w:r>
    </w:p>
    <w:p w14:paraId="726CDB40" w14:textId="77777777" w:rsidR="001B5236" w:rsidRPr="001B5236" w:rsidRDefault="001B5236" w:rsidP="001B5236">
      <w:pPr>
        <w:spacing w:line="360" w:lineRule="auto"/>
        <w:jc w:val="both"/>
        <w:rPr>
          <w:rFonts w:ascii="Trebuchet MS" w:hAnsi="Trebuchet MS"/>
        </w:rPr>
      </w:pPr>
    </w:p>
    <w:p w14:paraId="3C6B4FBA" w14:textId="77777777" w:rsidR="001B5236" w:rsidRPr="001B5236" w:rsidRDefault="001B5236" w:rsidP="001B5236">
      <w:pPr>
        <w:spacing w:line="360" w:lineRule="auto"/>
        <w:ind w:firstLine="360"/>
        <w:jc w:val="both"/>
        <w:rPr>
          <w:rFonts w:ascii="Trebuchet MS" w:hAnsi="Trebuchet MS"/>
          <w:sz w:val="24"/>
          <w:szCs w:val="24"/>
          <w:lang w:val="en-US"/>
        </w:rPr>
      </w:pPr>
      <w:r w:rsidRPr="001B5236">
        <w:rPr>
          <w:rFonts w:ascii="Trebuchet MS" w:hAnsi="Trebuchet MS"/>
          <w:sz w:val="24"/>
          <w:szCs w:val="24"/>
          <w:lang w:val="en-US"/>
        </w:rPr>
        <w:t xml:space="preserve">De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asemenea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, BNS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urmează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să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lanseze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în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perioada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imediat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următoare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campania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,,Cutia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Neagră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a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Austerității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”. Prin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intermediul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acestei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campanii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, BNS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va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publica pe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canalale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sale din social media (Facebook, Instagram, Tik Tok, You Tube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și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Linkedin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)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mesaje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scurte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video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filmate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de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către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membri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de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sindicat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în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care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aceștia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vor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arăta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clar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cum sunt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afectați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de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reformele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Guvernului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Bolojan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. </w:t>
      </w:r>
    </w:p>
    <w:p w14:paraId="7BDE70D4" w14:textId="5708B70D" w:rsidR="001B5236" w:rsidRPr="001B5236" w:rsidRDefault="001B5236" w:rsidP="001B5236">
      <w:pPr>
        <w:spacing w:line="360" w:lineRule="auto"/>
        <w:ind w:firstLine="360"/>
        <w:jc w:val="both"/>
        <w:rPr>
          <w:rFonts w:ascii="Trebuchet MS" w:hAnsi="Trebuchet MS"/>
          <w:sz w:val="24"/>
          <w:szCs w:val="24"/>
          <w:lang w:val="en-US"/>
        </w:rPr>
      </w:pP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Reamintim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că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,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în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data de 6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iulie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2025, BNS a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transmis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="007A594E">
        <w:rPr>
          <w:rFonts w:ascii="Trebuchet MS" w:hAnsi="Trebuchet MS"/>
          <w:sz w:val="24"/>
          <w:szCs w:val="24"/>
          <w:lang w:val="en-US"/>
        </w:rPr>
        <w:t>tuturor</w:t>
      </w:r>
      <w:proofErr w:type="spellEnd"/>
      <w:r w:rsidR="007A594E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partidelor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politice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="007A594E">
        <w:rPr>
          <w:rFonts w:ascii="Trebuchet MS" w:hAnsi="Trebuchet MS"/>
          <w:sz w:val="24"/>
          <w:szCs w:val="24"/>
          <w:lang w:val="en-US"/>
        </w:rPr>
        <w:t>parlamentare</w:t>
      </w:r>
      <w:proofErr w:type="spellEnd"/>
      <w:r w:rsidR="007A594E">
        <w:rPr>
          <w:rFonts w:ascii="Trebuchet MS" w:hAnsi="Trebuchet MS"/>
          <w:sz w:val="24"/>
          <w:szCs w:val="24"/>
          <w:lang w:val="en-US"/>
        </w:rPr>
        <w:t xml:space="preserve"> </w:t>
      </w:r>
      <w:r w:rsidRPr="001B5236">
        <w:rPr>
          <w:rFonts w:ascii="Trebuchet MS" w:hAnsi="Trebuchet MS"/>
          <w:sz w:val="24"/>
          <w:szCs w:val="24"/>
          <w:lang w:val="en-US"/>
        </w:rPr>
        <w:t xml:space="preserve">o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serie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de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amendamente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la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proiectul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de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lege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privind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măsurile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fiscal-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bugetare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care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vizează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măsuri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concrete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pentru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reducerea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risipei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bugetare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și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întărirea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responsabilității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1B5236">
        <w:rPr>
          <w:rFonts w:ascii="Trebuchet MS" w:hAnsi="Trebuchet MS"/>
          <w:sz w:val="24"/>
          <w:szCs w:val="24"/>
          <w:lang w:val="en-US"/>
        </w:rPr>
        <w:t>fiscale</w:t>
      </w:r>
      <w:proofErr w:type="spellEnd"/>
      <w:r w:rsidRPr="001B5236">
        <w:rPr>
          <w:rFonts w:ascii="Trebuchet MS" w:hAnsi="Trebuchet MS"/>
          <w:sz w:val="24"/>
          <w:szCs w:val="24"/>
          <w:lang w:val="en-US"/>
        </w:rPr>
        <w:t xml:space="preserve">. </w:t>
      </w:r>
    </w:p>
    <w:p w14:paraId="2E78DBC8" w14:textId="31BC31CA" w:rsidR="00B431F7" w:rsidRDefault="00B431F7" w:rsidP="001B5236">
      <w:pPr>
        <w:spacing w:line="360" w:lineRule="auto"/>
      </w:pPr>
    </w:p>
    <w:p w14:paraId="7E5325ED" w14:textId="77777777" w:rsidR="00D46704" w:rsidRDefault="00D46704"/>
    <w:p w14:paraId="7BCC3245" w14:textId="77777777" w:rsidR="00D46704" w:rsidRDefault="00D46704"/>
    <w:sectPr w:rsidR="00D46704" w:rsidSect="005467AF">
      <w:headerReference w:type="default" r:id="rId8"/>
      <w:pgSz w:w="11906" w:h="16838"/>
      <w:pgMar w:top="2268" w:right="1418" w:bottom="1418" w:left="1418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DFC2D" w14:textId="77777777" w:rsidR="00A35A2C" w:rsidRDefault="00A35A2C" w:rsidP="00690ED2">
      <w:pPr>
        <w:spacing w:after="0" w:line="240" w:lineRule="auto"/>
      </w:pPr>
      <w:r>
        <w:separator/>
      </w:r>
    </w:p>
  </w:endnote>
  <w:endnote w:type="continuationSeparator" w:id="0">
    <w:p w14:paraId="65393210" w14:textId="77777777" w:rsidR="00A35A2C" w:rsidRDefault="00A35A2C" w:rsidP="0069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D41E0" w14:textId="77777777" w:rsidR="00A35A2C" w:rsidRDefault="00A35A2C" w:rsidP="00690ED2">
      <w:pPr>
        <w:spacing w:after="0" w:line="240" w:lineRule="auto"/>
      </w:pPr>
      <w:r>
        <w:separator/>
      </w:r>
    </w:p>
  </w:footnote>
  <w:footnote w:type="continuationSeparator" w:id="0">
    <w:p w14:paraId="6503CAFE" w14:textId="77777777" w:rsidR="00A35A2C" w:rsidRDefault="00A35A2C" w:rsidP="00690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1DF6" w14:textId="760943BD" w:rsidR="00D46704" w:rsidRDefault="00D46704">
    <w:pPr>
      <w:pStyle w:val="Antet"/>
    </w:pPr>
    <w:r w:rsidRPr="0095324D">
      <w:rPr>
        <w:noProof/>
      </w:rPr>
      <w:drawing>
        <wp:anchor distT="0" distB="0" distL="114300" distR="114300" simplePos="0" relativeHeight="251659264" behindDoc="0" locked="0" layoutInCell="1" allowOverlap="1" wp14:anchorId="5C789A20" wp14:editId="08F7DB38">
          <wp:simplePos x="0" y="0"/>
          <wp:positionH relativeFrom="column">
            <wp:posOffset>-525780</wp:posOffset>
          </wp:positionH>
          <wp:positionV relativeFrom="paragraph">
            <wp:posOffset>-571500</wp:posOffset>
          </wp:positionV>
          <wp:extent cx="6822000" cy="975386"/>
          <wp:effectExtent l="0" t="0" r="0" b="0"/>
          <wp:wrapNone/>
          <wp:docPr id="594717069" name="Picture 6">
            <a:extLst xmlns:a="http://schemas.openxmlformats.org/drawingml/2006/main">
              <a:ext uri="{FF2B5EF4-FFF2-40B4-BE49-F238E27FC236}">
                <a16:creationId xmlns:a16="http://schemas.microsoft.com/office/drawing/2014/main" id="{FB731012-9516-EF8E-5CB5-7CDD714F54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FB731012-9516-EF8E-5CB5-7CDD714F54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2000" cy="975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6355"/>
    <w:multiLevelType w:val="hybridMultilevel"/>
    <w:tmpl w:val="EB74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008EC"/>
    <w:multiLevelType w:val="hybridMultilevel"/>
    <w:tmpl w:val="94CE2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607841">
    <w:abstractNumId w:val="1"/>
  </w:num>
  <w:num w:numId="2" w16cid:durableId="11425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D2"/>
    <w:rsid w:val="00113AD6"/>
    <w:rsid w:val="00130CA9"/>
    <w:rsid w:val="00142564"/>
    <w:rsid w:val="00197D66"/>
    <w:rsid w:val="001B5236"/>
    <w:rsid w:val="001F253E"/>
    <w:rsid w:val="001F27EF"/>
    <w:rsid w:val="00220EC7"/>
    <w:rsid w:val="00260E7E"/>
    <w:rsid w:val="00333235"/>
    <w:rsid w:val="003367F1"/>
    <w:rsid w:val="00395877"/>
    <w:rsid w:val="00526581"/>
    <w:rsid w:val="005467AF"/>
    <w:rsid w:val="005714B2"/>
    <w:rsid w:val="00690ED2"/>
    <w:rsid w:val="00692DB0"/>
    <w:rsid w:val="006B197A"/>
    <w:rsid w:val="006D0F21"/>
    <w:rsid w:val="00726101"/>
    <w:rsid w:val="007848E4"/>
    <w:rsid w:val="007A594E"/>
    <w:rsid w:val="0084391E"/>
    <w:rsid w:val="008A01D6"/>
    <w:rsid w:val="00921187"/>
    <w:rsid w:val="0095324D"/>
    <w:rsid w:val="00967226"/>
    <w:rsid w:val="009B3B25"/>
    <w:rsid w:val="009C5B09"/>
    <w:rsid w:val="00A00C55"/>
    <w:rsid w:val="00A16FA6"/>
    <w:rsid w:val="00A35A2C"/>
    <w:rsid w:val="00A56877"/>
    <w:rsid w:val="00B431F7"/>
    <w:rsid w:val="00CC2767"/>
    <w:rsid w:val="00D16E87"/>
    <w:rsid w:val="00D46704"/>
    <w:rsid w:val="00D62871"/>
    <w:rsid w:val="00E25B56"/>
    <w:rsid w:val="00E6059F"/>
    <w:rsid w:val="00F17E09"/>
    <w:rsid w:val="00F90CD4"/>
    <w:rsid w:val="00FE6490"/>
    <w:rsid w:val="00FF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DC1E6"/>
  <w15:chartTrackingRefBased/>
  <w15:docId w15:val="{0901D1F6-D106-49CC-8822-CCF92F56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90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90ED2"/>
  </w:style>
  <w:style w:type="paragraph" w:styleId="Subsol">
    <w:name w:val="footer"/>
    <w:basedOn w:val="Normal"/>
    <w:link w:val="SubsolCaracter"/>
    <w:uiPriority w:val="99"/>
    <w:unhideWhenUsed/>
    <w:rsid w:val="00690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90ED2"/>
  </w:style>
  <w:style w:type="paragraph" w:styleId="Listparagraf">
    <w:name w:val="List Paragraph"/>
    <w:basedOn w:val="Normal"/>
    <w:uiPriority w:val="34"/>
    <w:qFormat/>
    <w:rsid w:val="00197D66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197D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19CC2-B06A-40BF-8122-41838080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Comsa</dc:creator>
  <cp:keywords/>
  <dc:description/>
  <cp:lastModifiedBy>Alexandru Vladescu</cp:lastModifiedBy>
  <cp:revision>12</cp:revision>
  <cp:lastPrinted>2024-10-07T11:33:00Z</cp:lastPrinted>
  <dcterms:created xsi:type="dcterms:W3CDTF">2024-10-02T05:04:00Z</dcterms:created>
  <dcterms:modified xsi:type="dcterms:W3CDTF">2025-07-08T13:48:00Z</dcterms:modified>
</cp:coreProperties>
</file>